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  <w:r w:rsidRPr="008C27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様式第５号（第６条関係）</w:t>
      </w: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  <w:r w:rsidRPr="008C27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年　　月　　日</w:t>
      </w: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  <w:r w:rsidRPr="008C27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三戸町長　　　　　　殿</w:t>
      </w: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  <w:r w:rsidRPr="008C27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住　　所</w:t>
      </w: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  <w:r w:rsidRPr="008C27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届出者　氏　　名　　　　　　　　　　印</w:t>
      </w: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  <w:r w:rsidRPr="008C27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電話番号</w:t>
      </w: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  <w:r w:rsidRPr="008C27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指定排水設備工事業者異動届出書</w:t>
      </w: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  <w:r w:rsidRPr="008C27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次のとおり異動があったので、三戸町公共下水道指定排水設備工事業者規則第６条の規定により、届け出ます。</w:t>
      </w: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p w:rsidR="008C27CB" w:rsidRPr="008C27CB" w:rsidRDefault="008C27CB" w:rsidP="008C27CB">
      <w:pPr>
        <w:overflowPunct w:val="0"/>
        <w:textAlignment w:val="baseline"/>
        <w:rPr>
          <w:rFonts w:ascii="ＭＳ 明朝" w:eastAsia="ＭＳ 明朝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8C27CB" w:rsidRPr="008C27C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  <w:r w:rsidRPr="008C27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届出の区分</w:t>
            </w: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  <w:r w:rsidRPr="008C27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□営業の休止　　　　　　　　　　□営業の廃止</w:t>
            </w: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  <w:r w:rsidRPr="008C27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□氏名又は名称の変更　　　　　　□住所の変更</w:t>
            </w: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  <w:r w:rsidRPr="008C27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□排水設備責任技術者の変更　　　□排水設備配管技術者の変更</w:t>
            </w:r>
          </w:p>
        </w:tc>
      </w:tr>
      <w:tr w:rsidR="008C27CB" w:rsidRPr="008C27C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  <w:r w:rsidRPr="008C27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内容</w:t>
            </w: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C27CB" w:rsidRPr="008C27C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  <w:r w:rsidRPr="008C27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異動年月日</w:t>
            </w: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  <w:r w:rsidRPr="008C27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年　　　月　　　日</w:t>
            </w: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8C27CB" w:rsidRPr="008C27CB" w:rsidRDefault="008C27CB" w:rsidP="008C2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73137" w:rsidRPr="008C27CB" w:rsidRDefault="00073137"/>
    <w:sectPr w:rsidR="00073137" w:rsidRPr="008C27CB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CB"/>
    <w:rsid w:val="00073137"/>
    <w:rsid w:val="008C27CB"/>
    <w:rsid w:val="0096635B"/>
    <w:rsid w:val="00B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C6E3B-5FED-4EC8-A02B-31DDF46E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建設課08</dc:creator>
  <cp:keywords/>
  <dc:description/>
  <cp:lastModifiedBy>建設課08</cp:lastModifiedBy>
  <cp:revision>3</cp:revision>
  <dcterms:created xsi:type="dcterms:W3CDTF">2018-06-06T05:30:00Z</dcterms:created>
  <dcterms:modified xsi:type="dcterms:W3CDTF">2018-07-09T04:51:00Z</dcterms:modified>
</cp:coreProperties>
</file>